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49" w:rsidRPr="005B2446" w:rsidRDefault="007657FC" w:rsidP="00BB1385">
      <w:pPr>
        <w:jc w:val="both"/>
        <w:rPr>
          <w:rFonts w:ascii="Arial" w:hAnsi="Arial" w:cs="Arial"/>
          <w:lang w:val="en-GB" w:eastAsia="it-IT"/>
        </w:rPr>
      </w:pPr>
      <w:bookmarkStart w:id="0" w:name="_GoBack"/>
      <w:bookmarkEnd w:id="0"/>
      <w:proofErr w:type="spellStart"/>
      <w:r w:rsidRPr="005B2446">
        <w:rPr>
          <w:rFonts w:ascii="Arial" w:hAnsi="Arial" w:cs="Arial"/>
          <w:lang w:val="en-GB" w:eastAsia="it-IT"/>
        </w:rPr>
        <w:t>Desdé</w:t>
      </w:r>
      <w:proofErr w:type="spellEnd"/>
      <w:r w:rsidRPr="005B2446">
        <w:rPr>
          <w:rFonts w:ascii="Arial" w:hAnsi="Arial" w:cs="Arial"/>
          <w:lang w:val="en-GB" w:eastAsia="it-IT"/>
        </w:rPr>
        <w:t xml:space="preserve"> </w:t>
      </w:r>
      <w:proofErr w:type="spellStart"/>
      <w:r w:rsidRPr="005B2446">
        <w:rPr>
          <w:rFonts w:ascii="Arial" w:hAnsi="Arial" w:cs="Arial"/>
          <w:lang w:val="en-GB" w:eastAsia="it-IT"/>
        </w:rPr>
        <w:t>Allá</w:t>
      </w:r>
      <w:proofErr w:type="spellEnd"/>
      <w:r w:rsidRPr="005B2446">
        <w:rPr>
          <w:rFonts w:ascii="Arial" w:hAnsi="Arial" w:cs="Arial"/>
          <w:lang w:val="en-GB" w:eastAsia="it-IT"/>
        </w:rPr>
        <w:t xml:space="preserve"> (From Afar,) Leone </w:t>
      </w:r>
      <w:proofErr w:type="spellStart"/>
      <w:r w:rsidRPr="005B2446">
        <w:rPr>
          <w:rFonts w:ascii="Arial" w:hAnsi="Arial" w:cs="Arial"/>
          <w:lang w:val="en-GB" w:eastAsia="it-IT"/>
        </w:rPr>
        <w:t>d’Oro</w:t>
      </w:r>
      <w:proofErr w:type="spellEnd"/>
      <w:r w:rsidRPr="005B2446">
        <w:rPr>
          <w:rFonts w:ascii="Arial" w:hAnsi="Arial" w:cs="Arial"/>
          <w:lang w:val="en-GB" w:eastAsia="it-IT"/>
        </w:rPr>
        <w:t xml:space="preserve"> </w:t>
      </w:r>
      <w:r w:rsidR="00876D64" w:rsidRPr="005B2446">
        <w:rPr>
          <w:rFonts w:ascii="Arial" w:hAnsi="Arial" w:cs="Arial"/>
          <w:lang w:val="en-GB" w:eastAsia="it-IT"/>
        </w:rPr>
        <w:t>at the</w:t>
      </w:r>
      <w:r w:rsidRPr="005B2446">
        <w:rPr>
          <w:rFonts w:ascii="Arial" w:hAnsi="Arial" w:cs="Arial"/>
          <w:lang w:val="en-GB" w:eastAsia="it-IT"/>
        </w:rPr>
        <w:t xml:space="preserve"> </w:t>
      </w:r>
      <w:r w:rsidR="005C1672" w:rsidRPr="005B2446">
        <w:rPr>
          <w:rFonts w:ascii="Arial" w:hAnsi="Arial" w:cs="Arial"/>
          <w:lang w:val="en-GB" w:eastAsia="it-IT"/>
        </w:rPr>
        <w:t>72nd</w:t>
      </w:r>
      <w:r w:rsidR="00876D64" w:rsidRPr="005B2446">
        <w:rPr>
          <w:rFonts w:ascii="Arial" w:hAnsi="Arial" w:cs="Arial"/>
          <w:lang w:val="en-GB" w:eastAsia="it-IT"/>
        </w:rPr>
        <w:t xml:space="preserve"> Venice Film Festival, </w:t>
      </w:r>
      <w:r w:rsidR="00E35449" w:rsidRPr="005B2446">
        <w:rPr>
          <w:rFonts w:ascii="Arial" w:hAnsi="Arial" w:cs="Arial"/>
          <w:lang w:val="en-GB" w:eastAsia="it-IT"/>
        </w:rPr>
        <w:t>2015</w:t>
      </w:r>
    </w:p>
    <w:p w:rsidR="007657FC" w:rsidRPr="005B2446" w:rsidRDefault="007657FC" w:rsidP="00BB1385">
      <w:pPr>
        <w:pStyle w:val="Corpo"/>
        <w:jc w:val="both"/>
        <w:rPr>
          <w:rFonts w:ascii="Arial" w:hAnsi="Arial" w:cs="Arial"/>
          <w:color w:val="auto"/>
          <w:sz w:val="24"/>
          <w:szCs w:val="24"/>
          <w:lang w:val="en-GB"/>
        </w:rPr>
      </w:pPr>
    </w:p>
    <w:p w:rsidR="00FC35D4" w:rsidRPr="005B2446" w:rsidRDefault="004D6260" w:rsidP="00BB1385">
      <w:pPr>
        <w:pStyle w:val="Corpo"/>
        <w:jc w:val="both"/>
        <w:rPr>
          <w:rFonts w:ascii="Arial" w:hAnsi="Arial" w:cs="Arial"/>
          <w:i/>
          <w:color w:val="auto"/>
          <w:sz w:val="24"/>
          <w:szCs w:val="24"/>
          <w:lang w:val="en-GB"/>
        </w:rPr>
      </w:pPr>
      <w:proofErr w:type="spellStart"/>
      <w:r w:rsidRPr="005B2446">
        <w:rPr>
          <w:rFonts w:ascii="Arial" w:hAnsi="Arial" w:cs="Arial"/>
          <w:i/>
          <w:color w:val="auto"/>
          <w:sz w:val="24"/>
          <w:szCs w:val="24"/>
          <w:lang w:val="en-GB"/>
        </w:rPr>
        <w:t>Elisabetta</w:t>
      </w:r>
      <w:proofErr w:type="spellEnd"/>
      <w:r w:rsidRPr="005B2446">
        <w:rPr>
          <w:rFonts w:ascii="Arial" w:hAnsi="Arial" w:cs="Arial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5B2446">
        <w:rPr>
          <w:rFonts w:ascii="Arial" w:hAnsi="Arial" w:cs="Arial"/>
          <w:i/>
          <w:color w:val="auto"/>
          <w:sz w:val="24"/>
          <w:szCs w:val="24"/>
          <w:lang w:val="en-GB"/>
        </w:rPr>
        <w:t>Marchiori</w:t>
      </w:r>
      <w:proofErr w:type="spellEnd"/>
    </w:p>
    <w:p w:rsidR="00FC35D4" w:rsidRPr="005B2446" w:rsidRDefault="00FC35D4" w:rsidP="00BB1385">
      <w:pPr>
        <w:pStyle w:val="Corpo"/>
        <w:jc w:val="both"/>
        <w:rPr>
          <w:rFonts w:ascii="Arial" w:hAnsi="Arial" w:cs="Arial"/>
          <w:color w:val="auto"/>
          <w:sz w:val="24"/>
          <w:szCs w:val="24"/>
          <w:lang w:val="en-GB"/>
        </w:rPr>
      </w:pPr>
    </w:p>
    <w:p w:rsidR="00FF4E91" w:rsidRPr="005B2446" w:rsidRDefault="00876D64" w:rsidP="00BB1385">
      <w:pPr>
        <w:jc w:val="both"/>
        <w:rPr>
          <w:rFonts w:ascii="Arial" w:hAnsi="Arial" w:cs="Arial"/>
          <w:lang w:val="en-GB" w:eastAsia="it-IT"/>
        </w:rPr>
      </w:pPr>
      <w:r w:rsidRPr="005B2446">
        <w:rPr>
          <w:rFonts w:ascii="Arial" w:hAnsi="Arial" w:cs="Arial"/>
          <w:lang w:val="en-GB" w:eastAsia="it-IT"/>
        </w:rPr>
        <w:t xml:space="preserve">The Leone </w:t>
      </w:r>
      <w:proofErr w:type="spellStart"/>
      <w:r w:rsidRPr="005B2446">
        <w:rPr>
          <w:rFonts w:ascii="Arial" w:hAnsi="Arial" w:cs="Arial"/>
          <w:lang w:val="en-GB" w:eastAsia="it-IT"/>
        </w:rPr>
        <w:t>d’O</w:t>
      </w:r>
      <w:r w:rsidR="004B5E5C" w:rsidRPr="005B2446">
        <w:rPr>
          <w:rFonts w:ascii="Arial" w:hAnsi="Arial" w:cs="Arial"/>
          <w:lang w:val="en-GB" w:eastAsia="it-IT"/>
        </w:rPr>
        <w:t>ro</w:t>
      </w:r>
      <w:proofErr w:type="spellEnd"/>
      <w:r w:rsidR="004B5E5C" w:rsidRPr="005B2446">
        <w:rPr>
          <w:rFonts w:ascii="Arial" w:hAnsi="Arial" w:cs="Arial"/>
          <w:lang w:val="en-GB" w:eastAsia="it-IT"/>
        </w:rPr>
        <w:t xml:space="preserve"> for the best film</w:t>
      </w:r>
      <w:r w:rsidR="00B27E06" w:rsidRPr="005B2446">
        <w:rPr>
          <w:rFonts w:ascii="Arial" w:hAnsi="Arial" w:cs="Arial"/>
          <w:lang w:val="en-GB" w:eastAsia="it-IT"/>
        </w:rPr>
        <w:t xml:space="preserve"> </w:t>
      </w:r>
      <w:r w:rsidR="002E330D" w:rsidRPr="005B2446">
        <w:rPr>
          <w:rFonts w:ascii="Arial" w:hAnsi="Arial" w:cs="Arial"/>
          <w:lang w:val="en-GB" w:eastAsia="it-IT"/>
        </w:rPr>
        <w:t>at</w:t>
      </w:r>
      <w:r w:rsidR="00B27E06" w:rsidRPr="005B2446">
        <w:rPr>
          <w:rFonts w:ascii="Arial" w:hAnsi="Arial" w:cs="Arial"/>
          <w:lang w:val="en-GB" w:eastAsia="it-IT"/>
        </w:rPr>
        <w:t xml:space="preserve"> </w:t>
      </w:r>
      <w:r w:rsidR="004B5E5C" w:rsidRPr="005B2446">
        <w:rPr>
          <w:rFonts w:ascii="Arial" w:hAnsi="Arial" w:cs="Arial"/>
          <w:lang w:val="en-GB" w:eastAsia="it-IT"/>
        </w:rPr>
        <w:t>the 72nd</w:t>
      </w:r>
      <w:r w:rsidRPr="005B2446">
        <w:rPr>
          <w:rFonts w:ascii="Arial" w:hAnsi="Arial" w:cs="Arial"/>
          <w:lang w:val="en-GB" w:eastAsia="it-IT"/>
        </w:rPr>
        <w:t xml:space="preserve"> Venice Film Fe</w:t>
      </w:r>
      <w:r w:rsidR="004B5E5C" w:rsidRPr="005B2446">
        <w:rPr>
          <w:rFonts w:ascii="Arial" w:hAnsi="Arial" w:cs="Arial"/>
          <w:lang w:val="en-GB" w:eastAsia="it-IT"/>
        </w:rPr>
        <w:t>stival was</w:t>
      </w:r>
      <w:r w:rsidR="00526375" w:rsidRPr="005B2446">
        <w:rPr>
          <w:rFonts w:ascii="Arial" w:hAnsi="Arial" w:cs="Arial"/>
          <w:lang w:val="en-GB" w:eastAsia="it-IT"/>
        </w:rPr>
        <w:t xml:space="preserve"> awarded to </w:t>
      </w:r>
      <w:proofErr w:type="spellStart"/>
      <w:r w:rsidR="00526375" w:rsidRPr="005B2446">
        <w:rPr>
          <w:rFonts w:ascii="Arial" w:hAnsi="Arial" w:cs="Arial"/>
          <w:lang w:val="en-GB" w:eastAsia="it-IT"/>
        </w:rPr>
        <w:t>Desdé</w:t>
      </w:r>
      <w:proofErr w:type="spellEnd"/>
      <w:r w:rsidR="00526375" w:rsidRPr="005B2446">
        <w:rPr>
          <w:rFonts w:ascii="Arial" w:hAnsi="Arial" w:cs="Arial"/>
          <w:lang w:val="en-GB" w:eastAsia="it-IT"/>
        </w:rPr>
        <w:t xml:space="preserve"> </w:t>
      </w:r>
      <w:proofErr w:type="spellStart"/>
      <w:r w:rsidR="00526375" w:rsidRPr="005B2446">
        <w:rPr>
          <w:rFonts w:ascii="Arial" w:hAnsi="Arial" w:cs="Arial"/>
          <w:lang w:val="en-GB" w:eastAsia="it-IT"/>
        </w:rPr>
        <w:t>Allá</w:t>
      </w:r>
      <w:proofErr w:type="spellEnd"/>
      <w:r w:rsidR="00526375" w:rsidRPr="005B2446">
        <w:rPr>
          <w:rFonts w:ascii="Arial" w:hAnsi="Arial" w:cs="Arial"/>
          <w:lang w:val="en-GB" w:eastAsia="it-IT"/>
        </w:rPr>
        <w:t xml:space="preserve"> </w:t>
      </w:r>
      <w:r w:rsidR="00B27E06" w:rsidRPr="005B2446">
        <w:rPr>
          <w:rFonts w:ascii="Arial" w:hAnsi="Arial" w:cs="Arial"/>
          <w:lang w:val="en-GB" w:eastAsia="it-IT"/>
        </w:rPr>
        <w:t>(From Afar)</w:t>
      </w:r>
      <w:r w:rsidR="002E330D" w:rsidRPr="005B2446">
        <w:rPr>
          <w:rFonts w:ascii="Arial" w:hAnsi="Arial" w:cs="Arial"/>
          <w:lang w:val="en-GB" w:eastAsia="it-IT"/>
        </w:rPr>
        <w:t>. T</w:t>
      </w:r>
      <w:r w:rsidRPr="005B2446">
        <w:rPr>
          <w:rFonts w:ascii="Arial" w:hAnsi="Arial" w:cs="Arial"/>
          <w:lang w:val="en-GB" w:eastAsia="it-IT"/>
        </w:rPr>
        <w:t>he debut of the forty-four Ve</w:t>
      </w:r>
      <w:r w:rsidR="002E330D" w:rsidRPr="005B2446">
        <w:rPr>
          <w:rFonts w:ascii="Arial" w:hAnsi="Arial" w:cs="Arial"/>
          <w:lang w:val="en-GB" w:eastAsia="it-IT"/>
        </w:rPr>
        <w:t xml:space="preserve">nezuelan director Lorenzo </w:t>
      </w:r>
      <w:proofErr w:type="spellStart"/>
      <w:r w:rsidR="002E330D" w:rsidRPr="005B2446">
        <w:rPr>
          <w:rFonts w:ascii="Arial" w:hAnsi="Arial" w:cs="Arial"/>
          <w:lang w:val="en-GB" w:eastAsia="it-IT"/>
        </w:rPr>
        <w:t>Vigas</w:t>
      </w:r>
      <w:proofErr w:type="spellEnd"/>
      <w:r w:rsidR="002E330D" w:rsidRPr="005B2446">
        <w:rPr>
          <w:rFonts w:ascii="Arial" w:hAnsi="Arial" w:cs="Arial"/>
          <w:lang w:val="en-GB" w:eastAsia="it-IT"/>
        </w:rPr>
        <w:t xml:space="preserve"> confirms</w:t>
      </w:r>
      <w:r w:rsidRPr="005B2446">
        <w:rPr>
          <w:rFonts w:ascii="Arial" w:hAnsi="Arial" w:cs="Arial"/>
          <w:lang w:val="en-GB" w:eastAsia="it-IT"/>
        </w:rPr>
        <w:t xml:space="preserve"> that the South American cinema is today able to offer innovative high level works. The director, </w:t>
      </w:r>
      <w:r w:rsidR="004B5E5C" w:rsidRPr="005B2446">
        <w:rPr>
          <w:rFonts w:ascii="Arial" w:hAnsi="Arial" w:cs="Arial"/>
          <w:lang w:val="en-GB" w:eastAsia="it-IT"/>
        </w:rPr>
        <w:t xml:space="preserve">who was very </w:t>
      </w:r>
      <w:r w:rsidRPr="005B2446">
        <w:rPr>
          <w:rFonts w:ascii="Arial" w:hAnsi="Arial" w:cs="Arial"/>
          <w:lang w:val="en-GB" w:eastAsia="it-IT"/>
        </w:rPr>
        <w:t>touched, pointed out that, among the many problems of his country, a deeply ho</w:t>
      </w:r>
      <w:r w:rsidR="002E330D" w:rsidRPr="005B2446">
        <w:rPr>
          <w:rFonts w:ascii="Arial" w:hAnsi="Arial" w:cs="Arial"/>
          <w:lang w:val="en-GB" w:eastAsia="it-IT"/>
        </w:rPr>
        <w:t>mophobic culture is rooted, and</w:t>
      </w:r>
      <w:r w:rsidRPr="005B2446">
        <w:rPr>
          <w:rFonts w:ascii="Arial" w:hAnsi="Arial" w:cs="Arial"/>
          <w:lang w:val="en-GB" w:eastAsia="it-IT"/>
        </w:rPr>
        <w:t xml:space="preserve"> this movie brings</w:t>
      </w:r>
      <w:r w:rsidR="002E330D" w:rsidRPr="005B2446">
        <w:rPr>
          <w:rFonts w:ascii="Arial" w:hAnsi="Arial" w:cs="Arial"/>
          <w:lang w:val="en-GB" w:eastAsia="it-IT"/>
        </w:rPr>
        <w:t xml:space="preserve"> it</w:t>
      </w:r>
      <w:r w:rsidRPr="005B2446">
        <w:rPr>
          <w:rFonts w:ascii="Arial" w:hAnsi="Arial" w:cs="Arial"/>
          <w:lang w:val="en-GB" w:eastAsia="it-IT"/>
        </w:rPr>
        <w:t xml:space="preserve"> to light. Hopefully this award will help to develop further awareness and openness to change, thanks to the great power of images.</w:t>
      </w:r>
    </w:p>
    <w:p w:rsidR="001B7D1E" w:rsidRPr="005B2446" w:rsidRDefault="00FB33DA" w:rsidP="00BB1385">
      <w:pPr>
        <w:pStyle w:val="Corpo"/>
        <w:jc w:val="both"/>
        <w:rPr>
          <w:rFonts w:ascii="Arial" w:hAnsi="Arial" w:cs="Arial"/>
          <w:color w:val="auto"/>
          <w:sz w:val="24"/>
          <w:szCs w:val="24"/>
          <w:lang w:val="en-US"/>
        </w:rPr>
      </w:pPr>
      <w:r w:rsidRPr="005B2446">
        <w:rPr>
          <w:rFonts w:ascii="Arial" w:hAnsi="Arial" w:cs="Arial"/>
          <w:color w:val="auto"/>
          <w:sz w:val="24"/>
          <w:szCs w:val="24"/>
          <w:lang w:val="en-GB"/>
        </w:rPr>
        <w:t>T</w:t>
      </w:r>
      <w:r w:rsidR="00876D64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he onset of </w:t>
      </w:r>
      <w:proofErr w:type="spellStart"/>
      <w:r w:rsidR="00876D64" w:rsidRPr="005B2446">
        <w:rPr>
          <w:rFonts w:ascii="Arial" w:hAnsi="Arial" w:cs="Arial"/>
          <w:color w:val="auto"/>
          <w:sz w:val="24"/>
          <w:szCs w:val="24"/>
          <w:lang w:val="en-GB"/>
        </w:rPr>
        <w:t>Vigas</w:t>
      </w:r>
      <w:proofErr w:type="spellEnd"/>
      <w:r w:rsidR="00876D64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is </w:t>
      </w:r>
      <w:r w:rsidR="004B5E5C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surprising, a courageous and </w:t>
      </w:r>
      <w:r w:rsidR="00876D64" w:rsidRPr="005B2446">
        <w:rPr>
          <w:rFonts w:ascii="Arial" w:hAnsi="Arial" w:cs="Arial"/>
          <w:color w:val="auto"/>
          <w:sz w:val="24"/>
          <w:szCs w:val="24"/>
          <w:lang w:val="en-GB"/>
        </w:rPr>
        <w:t>original</w:t>
      </w:r>
      <w:r w:rsidR="004B5E5C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debut</w:t>
      </w:r>
      <w:r w:rsidR="00823663" w:rsidRPr="005B2446">
        <w:rPr>
          <w:rFonts w:ascii="Arial" w:hAnsi="Arial" w:cs="Arial"/>
          <w:color w:val="auto"/>
          <w:sz w:val="24"/>
          <w:szCs w:val="24"/>
          <w:lang w:val="en-GB"/>
        </w:rPr>
        <w:t>,</w:t>
      </w:r>
      <w:r w:rsidR="00876D64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with extraordinary actors' performances</w:t>
      </w:r>
      <w:r w:rsidR="002E330D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. With style and </w:t>
      </w:r>
      <w:r w:rsidR="001D28F2" w:rsidRPr="005B2446">
        <w:rPr>
          <w:rFonts w:ascii="Arial" w:hAnsi="Arial" w:cs="Arial"/>
          <w:color w:val="auto"/>
          <w:sz w:val="24"/>
          <w:szCs w:val="24"/>
          <w:lang w:val="en-GB"/>
        </w:rPr>
        <w:t>rhythm t</w:t>
      </w:r>
      <w:r w:rsidR="004B5E5C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he film delves </w:t>
      </w:r>
      <w:r w:rsidR="00876D64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into </w:t>
      </w:r>
      <w:r w:rsidR="004B5E5C" w:rsidRPr="005B2446">
        <w:rPr>
          <w:rFonts w:ascii="Arial" w:hAnsi="Arial" w:cs="Arial"/>
          <w:color w:val="auto"/>
          <w:sz w:val="24"/>
          <w:szCs w:val="24"/>
          <w:lang w:val="en-GB"/>
        </w:rPr>
        <w:t>"mine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" </w:t>
      </w:r>
      <w:r w:rsidR="00876D64" w:rsidRPr="005B2446">
        <w:rPr>
          <w:rFonts w:ascii="Arial" w:hAnsi="Arial" w:cs="Arial"/>
          <w:color w:val="auto"/>
          <w:sz w:val="24"/>
          <w:szCs w:val="24"/>
          <w:lang w:val="en-GB"/>
        </w:rPr>
        <w:t>fields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>,</w:t>
      </w:r>
      <w:r w:rsidR="00876D64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on which it is difficult not to explode.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Fonts w:ascii="Arial" w:hAnsi="Arial" w:cs="Arial"/>
          <w:color w:val="auto"/>
          <w:sz w:val="24"/>
          <w:szCs w:val="24"/>
          <w:lang w:val="en-US"/>
        </w:rPr>
        <w:t>We are in the territory of the Father, of his inadequacy,</w:t>
      </w:r>
      <w:r w:rsidR="001D28F2" w:rsidRPr="005B2446">
        <w:rPr>
          <w:rFonts w:ascii="Arial" w:hAnsi="Arial" w:cs="Arial"/>
          <w:color w:val="auto"/>
          <w:sz w:val="24"/>
          <w:szCs w:val="24"/>
          <w:lang w:val="en-US"/>
        </w:rPr>
        <w:t xml:space="preserve"> his violence, in a whole </w:t>
      </w:r>
      <w:r w:rsidRPr="005B2446">
        <w:rPr>
          <w:rFonts w:ascii="Arial" w:hAnsi="Arial" w:cs="Arial"/>
          <w:color w:val="auto"/>
          <w:sz w:val="24"/>
          <w:szCs w:val="24"/>
          <w:lang w:val="en-US"/>
        </w:rPr>
        <w:t>masculine</w:t>
      </w:r>
      <w:r w:rsidR="001D28F2" w:rsidRPr="005B2446">
        <w:rPr>
          <w:rFonts w:ascii="Arial" w:hAnsi="Arial" w:cs="Arial"/>
          <w:color w:val="auto"/>
          <w:sz w:val="24"/>
          <w:szCs w:val="24"/>
          <w:lang w:val="en-US"/>
        </w:rPr>
        <w:t xml:space="preserve"> universe – flesh,</w:t>
      </w:r>
      <w:r w:rsidRPr="005B2446">
        <w:rPr>
          <w:rFonts w:ascii="Arial" w:hAnsi="Arial" w:cs="Arial"/>
          <w:color w:val="auto"/>
          <w:sz w:val="24"/>
          <w:szCs w:val="24"/>
          <w:lang w:val="en-US"/>
        </w:rPr>
        <w:t xml:space="preserve"> sweat and blood - where the Mother is the </w:t>
      </w:r>
      <w:r w:rsidR="004B5E5C" w:rsidRPr="005B2446">
        <w:rPr>
          <w:rFonts w:ascii="Arial" w:hAnsi="Arial" w:cs="Arial"/>
          <w:color w:val="auto"/>
          <w:sz w:val="24"/>
          <w:szCs w:val="24"/>
          <w:lang w:val="en-US"/>
        </w:rPr>
        <w:t xml:space="preserve">great </w:t>
      </w:r>
      <w:r w:rsidRPr="005B2446">
        <w:rPr>
          <w:rFonts w:ascii="Arial" w:hAnsi="Arial" w:cs="Arial"/>
          <w:color w:val="auto"/>
          <w:sz w:val="24"/>
          <w:szCs w:val="24"/>
          <w:lang w:val="en-US"/>
        </w:rPr>
        <w:t>absentee.</w:t>
      </w:r>
      <w:r w:rsidR="002763FC" w:rsidRPr="005B2446">
        <w:rPr>
          <w:rFonts w:ascii="Arial" w:hAnsi="Arial" w:cs="Arial"/>
          <w:color w:val="auto"/>
          <w:sz w:val="24"/>
          <w:szCs w:val="24"/>
          <w:lang w:val="en-US"/>
        </w:rPr>
        <w:t xml:space="preserve"> This</w:t>
      </w:r>
      <w:r w:rsidR="004B5E5C" w:rsidRPr="005B2446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763FC" w:rsidRPr="005B2446">
        <w:rPr>
          <w:rFonts w:ascii="Arial" w:hAnsi="Arial" w:cs="Arial"/>
          <w:color w:val="auto"/>
          <w:sz w:val="24"/>
          <w:szCs w:val="24"/>
          <w:lang w:val="en-US"/>
        </w:rPr>
        <w:t xml:space="preserve">film </w:t>
      </w:r>
      <w:r w:rsidR="00823663" w:rsidRPr="005B2446">
        <w:rPr>
          <w:rFonts w:ascii="Arial" w:hAnsi="Arial" w:cs="Arial"/>
          <w:color w:val="auto"/>
          <w:sz w:val="24"/>
          <w:szCs w:val="24"/>
          <w:lang w:val="en-US"/>
        </w:rPr>
        <w:t xml:space="preserve">can </w:t>
      </w:r>
      <w:r w:rsidR="001D28F2" w:rsidRPr="005B2446">
        <w:rPr>
          <w:rFonts w:ascii="Arial" w:hAnsi="Arial" w:cs="Arial"/>
          <w:color w:val="auto"/>
          <w:sz w:val="24"/>
          <w:szCs w:val="24"/>
          <w:lang w:val="en-US"/>
        </w:rPr>
        <w:t>look</w:t>
      </w:r>
      <w:r w:rsidR="00823663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>disturbing, hard to swallow, unconventional, but indeed</w:t>
      </w:r>
      <w:r w:rsidR="001D28F2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it is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able to speak directly to the </w:t>
      </w:r>
      <w:r w:rsidR="001D28F2" w:rsidRPr="005B2446">
        <w:rPr>
          <w:rFonts w:ascii="Arial" w:hAnsi="Arial" w:cs="Arial"/>
          <w:color w:val="auto"/>
          <w:sz w:val="24"/>
          <w:szCs w:val="24"/>
          <w:lang w:val="en-GB"/>
        </w:rPr>
        <w:t>unconscious and thus</w:t>
      </w:r>
      <w:r w:rsidR="004B5E5C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the viewer</w:t>
      </w:r>
      <w:r w:rsidR="001D28F2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can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reject</w:t>
      </w:r>
      <w:r w:rsidR="001D28F2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it or 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>be profoundly involved</w:t>
      </w:r>
      <w:r w:rsidR="00DA04DB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in</w:t>
      </w:r>
      <w:r w:rsidR="001B7D1E" w:rsidRPr="005B2446">
        <w:rPr>
          <w:rFonts w:ascii="Arial" w:hAnsi="Arial" w:cs="Arial"/>
          <w:color w:val="auto"/>
          <w:sz w:val="24"/>
          <w:szCs w:val="24"/>
          <w:lang w:val="en-GB"/>
        </w:rPr>
        <w:t>.</w:t>
      </w:r>
      <w:r w:rsidR="002763FC" w:rsidRPr="005B2446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763FC" w:rsidRPr="005B2446">
        <w:rPr>
          <w:rStyle w:val="hps"/>
          <w:rFonts w:ascii="Arial" w:hAnsi="Arial" w:cs="Arial"/>
          <w:color w:val="auto"/>
          <w:sz w:val="24"/>
          <w:szCs w:val="24"/>
          <w:lang w:val="en-US"/>
        </w:rPr>
        <w:t>It</w:t>
      </w:r>
      <w:r w:rsidR="001B7D1E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 xml:space="preserve"> tells the</w:t>
      </w:r>
      <w:r w:rsidR="001B7D1E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="001B7D1E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story of an</w:t>
      </w:r>
      <w:r w:rsidR="001B7D1E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="001B7D1E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 xml:space="preserve">"impossible </w:t>
      </w:r>
      <w:r w:rsidR="001B7D1E" w:rsidRPr="005B2446">
        <w:rPr>
          <w:rFonts w:ascii="Arial" w:hAnsi="Arial" w:cs="Arial"/>
          <w:color w:val="auto"/>
          <w:sz w:val="24"/>
          <w:szCs w:val="24"/>
          <w:lang w:val="en-GB"/>
        </w:rPr>
        <w:t>adoption</w:t>
      </w:r>
      <w:r w:rsidR="001B7D1E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," involving</w:t>
      </w:r>
      <w:r w:rsidR="001B7D1E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="001B7D1E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Armando</w:t>
      </w:r>
      <w:r w:rsidR="001B7D1E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="001B7D1E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(</w:t>
      </w:r>
      <w:r w:rsidR="00601C16" w:rsidRPr="005B2446">
        <w:rPr>
          <w:rFonts w:ascii="Arial" w:hAnsi="Arial" w:cs="Arial"/>
          <w:color w:val="auto"/>
          <w:sz w:val="24"/>
          <w:szCs w:val="24"/>
          <w:lang w:val="en-GB"/>
        </w:rPr>
        <w:t>Alfredo Castro)</w:t>
      </w:r>
      <w:r w:rsidR="001B7D1E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="001B7D1E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and</w:t>
      </w:r>
      <w:r w:rsidR="001B7D1E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="001B7D1E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Elder</w:t>
      </w:r>
      <w:r w:rsidR="001B7D1E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="001B7D1E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(newcomer</w:t>
      </w:r>
      <w:r w:rsidR="001B7D1E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="001B7D1E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Luis</w:t>
      </w:r>
      <w:r w:rsidR="001B7D1E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="001B7D1E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Silva</w:t>
      </w:r>
      <w:r w:rsidR="001B7D1E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), </w:t>
      </w:r>
      <w:r w:rsidR="001B7D1E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both</w:t>
      </w:r>
      <w:r w:rsidR="001B7D1E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="001B7D1E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sorely</w:t>
      </w:r>
      <w:r w:rsidR="001B7D1E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="001B7D1E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traumatized</w:t>
      </w:r>
      <w:r w:rsidR="001B7D1E" w:rsidRPr="005B2446">
        <w:rPr>
          <w:rFonts w:ascii="Arial" w:hAnsi="Arial" w:cs="Arial"/>
          <w:color w:val="auto"/>
          <w:sz w:val="24"/>
          <w:szCs w:val="24"/>
          <w:lang w:val="en-GB"/>
        </w:rPr>
        <w:t>.</w:t>
      </w:r>
    </w:p>
    <w:p w:rsidR="001B7D1E" w:rsidRPr="005B2446" w:rsidRDefault="001B7D1E" w:rsidP="00BB1385">
      <w:pPr>
        <w:pStyle w:val="Corpo"/>
        <w:jc w:val="both"/>
        <w:rPr>
          <w:rFonts w:ascii="Arial" w:hAnsi="Arial" w:cs="Arial"/>
          <w:color w:val="auto"/>
          <w:sz w:val="24"/>
          <w:szCs w:val="24"/>
          <w:lang w:val="en-US"/>
        </w:rPr>
      </w:pP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Armando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is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a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middle-aged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, </w:t>
      </w:r>
      <w:r w:rsidR="004B5E5C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 xml:space="preserve">harmless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looking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,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owner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of a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dental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lab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,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luring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desperate young boys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and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="004B5E5C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 xml:space="preserve">paying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them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handsomely to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bring them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to his house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and watch them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"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from afar."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From afar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he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also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="003B04FA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 xml:space="preserve">spies </w:t>
      </w:r>
      <w:r w:rsidR="004B5E5C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 xml:space="preserve">on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an old man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,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the father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,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by whom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you can imagine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 xml:space="preserve">he </w:t>
      </w:r>
      <w:r w:rsidR="004B5E5C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was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 xml:space="preserve"> abused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physically and mentally</w:t>
      </w:r>
      <w:r w:rsidR="004B5E5C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="00823663" w:rsidRPr="005B2446">
        <w:rPr>
          <w:rFonts w:ascii="Arial" w:hAnsi="Arial" w:cs="Arial"/>
          <w:color w:val="auto"/>
          <w:sz w:val="24"/>
          <w:szCs w:val="24"/>
          <w:lang w:val="en-US" w:eastAsia="en-GB"/>
        </w:rPr>
        <w:t>throughout</w:t>
      </w:r>
      <w:r w:rsidR="00823663" w:rsidRPr="005B2446">
        <w:rPr>
          <w:rStyle w:val="Emphasis"/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="004B5E5C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his childhood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>.</w:t>
      </w:r>
    </w:p>
    <w:p w:rsidR="001B7D1E" w:rsidRPr="005B2446" w:rsidRDefault="001B7D1E" w:rsidP="00BB1385">
      <w:pPr>
        <w:pStyle w:val="Corpo"/>
        <w:jc w:val="both"/>
        <w:rPr>
          <w:rStyle w:val="hps"/>
          <w:rFonts w:ascii="Arial" w:hAnsi="Arial" w:cs="Arial"/>
          <w:color w:val="auto"/>
          <w:sz w:val="24"/>
          <w:szCs w:val="24"/>
          <w:lang w:val="en-GB"/>
        </w:rPr>
      </w:pP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Elder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is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a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hoodlum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4B5E5C" w:rsidRPr="005B2446">
        <w:rPr>
          <w:rStyle w:val="hps"/>
          <w:rFonts w:ascii="Arial" w:hAnsi="Arial" w:cs="Arial"/>
          <w:color w:val="auto"/>
          <w:sz w:val="24"/>
          <w:szCs w:val="24"/>
          <w:lang w:val="en-US"/>
        </w:rPr>
        <w:t>with an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 xml:space="preserve"> intense and scared </w:t>
      </w:r>
      <w:r w:rsidR="004B5E5C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look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US"/>
        </w:rPr>
        <w:t xml:space="preserve">, </w:t>
      </w:r>
      <w:r w:rsidR="004B5E5C" w:rsidRPr="005B2446">
        <w:rPr>
          <w:rStyle w:val="hps"/>
          <w:rFonts w:ascii="Arial" w:hAnsi="Arial" w:cs="Arial"/>
          <w:color w:val="auto"/>
          <w:sz w:val="24"/>
          <w:szCs w:val="24"/>
          <w:lang w:val="en-US"/>
        </w:rPr>
        <w:t xml:space="preserve">who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work</w:t>
      </w:r>
      <w:r w:rsidR="004B5E5C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s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in a garage</w:t>
      </w:r>
      <w:r w:rsidR="004B5E5C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. His father is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in jail</w:t>
      </w:r>
      <w:r w:rsidR="003B04FA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,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4B5E5C" w:rsidRPr="005B2446">
        <w:rPr>
          <w:rStyle w:val="hps"/>
          <w:rFonts w:ascii="Arial" w:hAnsi="Arial" w:cs="Arial"/>
          <w:color w:val="auto"/>
          <w:sz w:val="24"/>
          <w:szCs w:val="24"/>
          <w:lang w:val="en-US"/>
        </w:rPr>
        <w:t xml:space="preserve">a man who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could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kill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"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US"/>
        </w:rPr>
        <w:t xml:space="preserve">just because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he felt like it</w:t>
      </w:r>
      <w:r w:rsidR="00823663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”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US"/>
        </w:rPr>
        <w:t>.</w:t>
      </w:r>
    </w:p>
    <w:p w:rsidR="0049100E" w:rsidRPr="005B2446" w:rsidRDefault="00A37719" w:rsidP="00BB1385">
      <w:pPr>
        <w:pStyle w:val="Corpo"/>
        <w:jc w:val="both"/>
        <w:rPr>
          <w:rStyle w:val="hps"/>
          <w:rFonts w:ascii="Arial" w:hAnsi="Arial" w:cs="Arial"/>
          <w:color w:val="auto"/>
          <w:sz w:val="24"/>
          <w:szCs w:val="24"/>
          <w:lang w:val="en-GB"/>
        </w:rPr>
      </w:pP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Their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meeting-and-crashing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will change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the existence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of both.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In an escalation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of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tension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,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 xml:space="preserve">made </w:t>
      </w:r>
      <w:r w:rsidR="004B5E5C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 xml:space="preserve">up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of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="004B5E5C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comings and going</w:t>
      </w:r>
      <w:r w:rsidR="00601C16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s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, </w:t>
      </w:r>
      <w:r w:rsidR="0049100E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of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understanding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="002763FC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and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rejection</w:t>
      </w:r>
      <w:r w:rsidR="002763FC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 xml:space="preserve"> gestures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,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 xml:space="preserve">the film </w:t>
      </w:r>
    </w:p>
    <w:p w:rsidR="00823663" w:rsidRPr="005B2446" w:rsidRDefault="0049100E" w:rsidP="00BB1385">
      <w:pPr>
        <w:pStyle w:val="Corpo"/>
        <w:jc w:val="both"/>
        <w:rPr>
          <w:rStyle w:val="hps"/>
          <w:rFonts w:ascii="Arial" w:hAnsi="Arial" w:cs="Arial"/>
          <w:color w:val="auto"/>
          <w:sz w:val="24"/>
          <w:szCs w:val="24"/>
          <w:lang w:val="en-GB"/>
        </w:rPr>
      </w:pPr>
      <w:proofErr w:type="gramStart"/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develops</w:t>
      </w:r>
      <w:proofErr w:type="gramEnd"/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="00A37719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the story of</w:t>
      </w:r>
      <w:r w:rsidR="00E41A34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="00A37719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an </w:t>
      </w:r>
      <w:r w:rsidR="00A37719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 xml:space="preserve">"impossible </w:t>
      </w:r>
      <w:r w:rsidR="00A37719" w:rsidRPr="005B2446">
        <w:rPr>
          <w:rFonts w:ascii="Arial" w:hAnsi="Arial" w:cs="Arial"/>
          <w:color w:val="auto"/>
          <w:sz w:val="24"/>
          <w:szCs w:val="24"/>
          <w:lang w:val="en-GB"/>
        </w:rPr>
        <w:t>adoption</w:t>
      </w:r>
      <w:r w:rsidR="00A37719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 xml:space="preserve">". Armando cannot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 xml:space="preserve">bear an intimate proximity while </w:t>
      </w:r>
      <w:r w:rsidR="00A37719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Elder is too hungry for a paterna</w:t>
      </w:r>
      <w:r w:rsidR="00E41A34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 xml:space="preserve">l love which he confuses with sex and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he</w:t>
      </w:r>
      <w:r w:rsidR="00A37719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 xml:space="preserve"> can kill in the hope of getting it. </w:t>
      </w:r>
    </w:p>
    <w:p w:rsidR="00A37719" w:rsidRPr="005B2446" w:rsidRDefault="00A37719" w:rsidP="00BB1385">
      <w:pPr>
        <w:pStyle w:val="Corpo"/>
        <w:jc w:val="both"/>
        <w:rPr>
          <w:rStyle w:val="hps"/>
          <w:rFonts w:ascii="Arial" w:hAnsi="Arial" w:cs="Arial"/>
          <w:color w:val="auto"/>
          <w:sz w:val="24"/>
          <w:szCs w:val="24"/>
          <w:lang w:val="en-GB"/>
        </w:rPr>
      </w:pP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In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counterpoint</w:t>
      </w:r>
      <w:r w:rsidR="006C2589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="005B2446" w:rsidRPr="005B2446">
        <w:rPr>
          <w:rFonts w:ascii="Arial" w:hAnsi="Arial" w:cs="Arial"/>
          <w:color w:val="auto"/>
          <w:sz w:val="24"/>
          <w:szCs w:val="24"/>
          <w:lang w:val="en-GB"/>
        </w:rPr>
        <w:t>there is</w:t>
      </w:r>
      <w:r w:rsidR="00AF2C7B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 xml:space="preserve">the </w:t>
      </w:r>
      <w:r w:rsidR="005B2446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 xml:space="preserve">Armando’s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sister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of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Armando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="006C2589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who achieves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the adoption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of a newborn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,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somehow managing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to leave behind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a past that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="006C2589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her brother cannot </w:t>
      </w:r>
      <w:r w:rsidR="006C2589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forget. But it is</w:t>
      </w:r>
      <w:r w:rsidR="006C2589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="006C2589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only</w:t>
      </w:r>
      <w:r w:rsidR="006C2589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="006C2589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a glimpse</w:t>
      </w:r>
      <w:r w:rsidR="006C2589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="006C2589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of</w:t>
      </w:r>
      <w:r w:rsidR="006C2589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="006C2589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life</w:t>
      </w:r>
      <w:r w:rsidR="006C2589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="006C2589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in a world that</w:t>
      </w:r>
      <w:r w:rsidR="006C2589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="006C2589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remains</w:t>
      </w:r>
      <w:r w:rsidR="006C2589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="006C2589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without</w:t>
      </w:r>
      <w:r w:rsidR="006C2589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="006C2589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compassion</w:t>
      </w:r>
      <w:r w:rsidR="006C2589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="006C2589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 xml:space="preserve">for </w:t>
      </w:r>
      <w:r w:rsidR="00AF2C7B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 xml:space="preserve">the </w:t>
      </w:r>
      <w:r w:rsidR="006C2589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leading characters</w:t>
      </w:r>
      <w:r w:rsidR="006C2589" w:rsidRPr="005B2446">
        <w:rPr>
          <w:rFonts w:ascii="Arial" w:hAnsi="Arial" w:cs="Arial"/>
          <w:color w:val="auto"/>
          <w:sz w:val="24"/>
          <w:szCs w:val="24"/>
          <w:lang w:val="en-GB"/>
        </w:rPr>
        <w:t>.</w:t>
      </w:r>
    </w:p>
    <w:p w:rsidR="006C2589" w:rsidRPr="005B2446" w:rsidRDefault="006C2589" w:rsidP="00BB1385">
      <w:pPr>
        <w:pStyle w:val="Corpo"/>
        <w:jc w:val="both"/>
        <w:rPr>
          <w:rFonts w:ascii="Arial" w:hAnsi="Arial" w:cs="Arial"/>
          <w:color w:val="auto"/>
          <w:sz w:val="24"/>
          <w:szCs w:val="24"/>
          <w:lang w:val="en-US"/>
        </w:rPr>
      </w:pP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Violence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and trauma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,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incompatible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="00823663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with the tenderness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and the chance to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enter into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authentic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relationship with the other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,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are never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overly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exposed in the movie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,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but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you can see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clearly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the dreadful consequences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,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physical and psychological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,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in the protagonists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.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The</w:t>
      </w:r>
      <w:r w:rsidR="008B0485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 xml:space="preserve"> chaotic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 xml:space="preserve"> city of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Caracas</w:t>
      </w:r>
      <w:r w:rsidR="008B0485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="00AF2C7B" w:rsidRPr="005B2446">
        <w:rPr>
          <w:rFonts w:ascii="Arial" w:hAnsi="Arial" w:cs="Arial"/>
          <w:color w:val="auto"/>
          <w:sz w:val="24"/>
          <w:szCs w:val="24"/>
          <w:lang w:val="en-GB"/>
        </w:rPr>
        <w:t>-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="00AF2C7B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where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 xml:space="preserve"> the two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="00AF2C7B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main characters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 xml:space="preserve"> lost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and find themselves</w:t>
      </w:r>
      <w:r w:rsidR="00AF2C7B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proofErr w:type="gramStart"/>
      <w:r w:rsidR="00AF2C7B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- 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as</w:t>
      </w:r>
      <w:proofErr w:type="gramEnd"/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 xml:space="preserve"> a setting</w:t>
      </w:r>
      <w:r w:rsidR="00AF2C7B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alternates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="00E41A34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to the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 xml:space="preserve"> orderly and silent house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of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Armando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.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The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quietness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and control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of the latter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are opposed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to</w:t>
      </w:r>
      <w:r w:rsidR="00AF2C7B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 xml:space="preserve"> the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 xml:space="preserve"> impulsivity</w:t>
      </w:r>
      <w:r w:rsidR="00AF2C7B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and</w:t>
      </w:r>
      <w:r w:rsidR="00BB1385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 xml:space="preserve">inability </w:t>
      </w:r>
      <w:r w:rsidR="00E41A34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 xml:space="preserve">of Elder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to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 xml:space="preserve">defend </w:t>
      </w:r>
      <w:proofErr w:type="gramStart"/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himsel</w:t>
      </w:r>
      <w:r w:rsidR="00823663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f</w:t>
      </w:r>
      <w:proofErr w:type="gramEnd"/>
      <w:r w:rsidRPr="005B2446">
        <w:rPr>
          <w:rFonts w:ascii="Arial" w:hAnsi="Arial" w:cs="Arial"/>
          <w:color w:val="auto"/>
          <w:sz w:val="24"/>
          <w:szCs w:val="24"/>
          <w:lang w:val="en-GB"/>
        </w:rPr>
        <w:t>.</w:t>
      </w:r>
    </w:p>
    <w:p w:rsidR="00BB1385" w:rsidRPr="005B2446" w:rsidRDefault="00BB1385" w:rsidP="00BB1385">
      <w:pPr>
        <w:pStyle w:val="Corpo"/>
        <w:jc w:val="both"/>
        <w:rPr>
          <w:rFonts w:ascii="Arial" w:hAnsi="Arial" w:cs="Arial"/>
          <w:color w:val="auto"/>
          <w:sz w:val="24"/>
          <w:szCs w:val="24"/>
          <w:lang w:val="en-GB"/>
        </w:rPr>
      </w:pP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The director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, working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by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"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removing",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is able to be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essential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and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without complacency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,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excesse</w:t>
      </w:r>
      <w:r w:rsidR="00823663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s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="00E41A34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and </w:t>
      </w:r>
      <w:r w:rsidR="00823663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rhetoric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,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in</w:t>
      </w:r>
      <w:r w:rsidR="008B0485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 xml:space="preserve"> dealing with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issues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proofErr w:type="gramStart"/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that images</w:t>
      </w:r>
      <w:proofErr w:type="gramEnd"/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can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touch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and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 xml:space="preserve">convey to the </w:t>
      </w:r>
      <w:r w:rsidR="00601C16"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viewer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before and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better than words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.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Those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will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come later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: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to the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word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from the image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>.</w:t>
      </w:r>
    </w:p>
    <w:p w:rsidR="00BB1385" w:rsidRPr="005B2446" w:rsidRDefault="00BB1385" w:rsidP="00BB1385">
      <w:pPr>
        <w:pStyle w:val="Corpo"/>
        <w:jc w:val="both"/>
        <w:rPr>
          <w:rFonts w:ascii="Arial" w:hAnsi="Arial" w:cs="Arial"/>
          <w:color w:val="auto"/>
          <w:sz w:val="24"/>
          <w:szCs w:val="24"/>
          <w:lang w:val="en-GB"/>
        </w:rPr>
      </w:pPr>
      <w:proofErr w:type="gramStart"/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A movie that has divided critics and audiences, maybe because it does nothing to "entertain" the </w:t>
      </w:r>
      <w:r w:rsidR="008B0485"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viewer </w:t>
      </w:r>
      <w:r w:rsidR="00601C16" w:rsidRPr="005B2446">
        <w:rPr>
          <w:rFonts w:ascii="Arial" w:hAnsi="Arial" w:cs="Arial"/>
          <w:color w:val="auto"/>
          <w:sz w:val="24"/>
          <w:szCs w:val="24"/>
          <w:lang w:val="en-GB"/>
        </w:rPr>
        <w:t>but is instead masterfully thought-provoking.</w:t>
      </w:r>
      <w:proofErr w:type="gramEnd"/>
    </w:p>
    <w:p w:rsidR="00577847" w:rsidRPr="005B2446" w:rsidRDefault="00BB1385" w:rsidP="00BB1385">
      <w:pPr>
        <w:pStyle w:val="Corpo"/>
        <w:jc w:val="both"/>
        <w:rPr>
          <w:rFonts w:ascii="Arial" w:hAnsi="Arial" w:cs="Arial"/>
          <w:color w:val="auto"/>
          <w:sz w:val="24"/>
          <w:szCs w:val="24"/>
          <w:lang w:val="en-US"/>
        </w:rPr>
      </w:pP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And cinema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,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according to the great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master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Godard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(1995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)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"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is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made to think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the unthinkable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." </w:t>
      </w:r>
      <w:proofErr w:type="spellStart"/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Vigas</w:t>
      </w:r>
      <w:proofErr w:type="spellEnd"/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has hit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r w:rsidRPr="005B2446">
        <w:rPr>
          <w:rStyle w:val="hps"/>
          <w:rFonts w:ascii="Arial" w:hAnsi="Arial" w:cs="Arial"/>
          <w:color w:val="auto"/>
          <w:sz w:val="24"/>
          <w:szCs w:val="24"/>
          <w:lang w:val="en-GB"/>
        </w:rPr>
        <w:t>the mark</w:t>
      </w:r>
      <w:r w:rsidRPr="005B2446">
        <w:rPr>
          <w:rFonts w:ascii="Arial" w:hAnsi="Arial" w:cs="Arial"/>
          <w:color w:val="auto"/>
          <w:sz w:val="24"/>
          <w:szCs w:val="24"/>
          <w:lang w:val="en-GB"/>
        </w:rPr>
        <w:t>.</w:t>
      </w:r>
    </w:p>
    <w:sectPr w:rsidR="00577847" w:rsidRPr="005B2446" w:rsidSect="00BB1385">
      <w:pgSz w:w="11906" w:h="16838"/>
      <w:pgMar w:top="851" w:right="1134" w:bottom="567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3B4" w:rsidRDefault="005553B4" w:rsidP="00FC35D4">
      <w:r>
        <w:separator/>
      </w:r>
    </w:p>
  </w:endnote>
  <w:endnote w:type="continuationSeparator" w:id="0">
    <w:p w:rsidR="005553B4" w:rsidRDefault="005553B4" w:rsidP="00FC3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3B4" w:rsidRDefault="005553B4" w:rsidP="00FC35D4">
      <w:r>
        <w:separator/>
      </w:r>
    </w:p>
  </w:footnote>
  <w:footnote w:type="continuationSeparator" w:id="0">
    <w:p w:rsidR="005553B4" w:rsidRDefault="005553B4" w:rsidP="00FC35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5D4"/>
    <w:rsid w:val="00037DD7"/>
    <w:rsid w:val="001638E3"/>
    <w:rsid w:val="001932F6"/>
    <w:rsid w:val="001B7D1E"/>
    <w:rsid w:val="001D051A"/>
    <w:rsid w:val="001D28F2"/>
    <w:rsid w:val="001F2203"/>
    <w:rsid w:val="002763FC"/>
    <w:rsid w:val="002A4BAD"/>
    <w:rsid w:val="002E330D"/>
    <w:rsid w:val="0033020C"/>
    <w:rsid w:val="003B04FA"/>
    <w:rsid w:val="003D5582"/>
    <w:rsid w:val="0049100E"/>
    <w:rsid w:val="004B5E5C"/>
    <w:rsid w:val="004D105F"/>
    <w:rsid w:val="004D6260"/>
    <w:rsid w:val="00526375"/>
    <w:rsid w:val="005373B8"/>
    <w:rsid w:val="005553B4"/>
    <w:rsid w:val="00557E8A"/>
    <w:rsid w:val="00577847"/>
    <w:rsid w:val="0059682A"/>
    <w:rsid w:val="005B2446"/>
    <w:rsid w:val="005C1672"/>
    <w:rsid w:val="00601C16"/>
    <w:rsid w:val="00604737"/>
    <w:rsid w:val="00622AB9"/>
    <w:rsid w:val="006904A9"/>
    <w:rsid w:val="006C2589"/>
    <w:rsid w:val="00705FE7"/>
    <w:rsid w:val="007109F6"/>
    <w:rsid w:val="007657FC"/>
    <w:rsid w:val="00823663"/>
    <w:rsid w:val="00834B61"/>
    <w:rsid w:val="00842B64"/>
    <w:rsid w:val="0084651F"/>
    <w:rsid w:val="00876D64"/>
    <w:rsid w:val="008B0485"/>
    <w:rsid w:val="008C78C4"/>
    <w:rsid w:val="009723C1"/>
    <w:rsid w:val="009B0DD9"/>
    <w:rsid w:val="009D1ECC"/>
    <w:rsid w:val="00A301A8"/>
    <w:rsid w:val="00A30B3B"/>
    <w:rsid w:val="00A37719"/>
    <w:rsid w:val="00A70602"/>
    <w:rsid w:val="00AC6F14"/>
    <w:rsid w:val="00AF2C7B"/>
    <w:rsid w:val="00B27E06"/>
    <w:rsid w:val="00B31285"/>
    <w:rsid w:val="00B32E83"/>
    <w:rsid w:val="00B81A30"/>
    <w:rsid w:val="00BB1385"/>
    <w:rsid w:val="00C63E1C"/>
    <w:rsid w:val="00C63FAD"/>
    <w:rsid w:val="00D1619B"/>
    <w:rsid w:val="00D47CD5"/>
    <w:rsid w:val="00D80374"/>
    <w:rsid w:val="00D93261"/>
    <w:rsid w:val="00DA04DB"/>
    <w:rsid w:val="00DA5E44"/>
    <w:rsid w:val="00E35449"/>
    <w:rsid w:val="00E41A34"/>
    <w:rsid w:val="00EF2527"/>
    <w:rsid w:val="00F2269E"/>
    <w:rsid w:val="00F23BD6"/>
    <w:rsid w:val="00FB33DA"/>
    <w:rsid w:val="00FC35D4"/>
    <w:rsid w:val="00FE6C57"/>
    <w:rsid w:val="00FF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35D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35D4"/>
    <w:rPr>
      <w:u w:val="single"/>
    </w:rPr>
  </w:style>
  <w:style w:type="table" w:customStyle="1" w:styleId="TableNormal1">
    <w:name w:val="Table Normal1"/>
    <w:rsid w:val="00FC35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FC35D4"/>
    <w:rPr>
      <w:rFonts w:ascii="Helvetica" w:hAnsi="Arial Unicode MS" w:cs="Arial Unicode MS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E35449"/>
    <w:rPr>
      <w:b/>
    </w:rPr>
  </w:style>
  <w:style w:type="character" w:customStyle="1" w:styleId="hps">
    <w:name w:val="hps"/>
    <w:basedOn w:val="DefaultParagraphFont"/>
    <w:rsid w:val="00876D64"/>
  </w:style>
  <w:style w:type="character" w:customStyle="1" w:styleId="alt-edited1">
    <w:name w:val="alt-edited1"/>
    <w:basedOn w:val="DefaultParagraphFont"/>
    <w:rsid w:val="001B7D1E"/>
    <w:rPr>
      <w:color w:val="4D90F0"/>
    </w:rPr>
  </w:style>
  <w:style w:type="character" w:styleId="Emphasis">
    <w:name w:val="Emphasis"/>
    <w:basedOn w:val="DefaultParagraphFont"/>
    <w:uiPriority w:val="20"/>
    <w:qFormat/>
    <w:rsid w:val="008236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C35D4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C35D4"/>
    <w:rPr>
      <w:u w:val="single"/>
    </w:rPr>
  </w:style>
  <w:style w:type="table" w:customStyle="1" w:styleId="TableNormal">
    <w:name w:val="Table Normal"/>
    <w:rsid w:val="00FC35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FC35D4"/>
    <w:rPr>
      <w:rFonts w:ascii="Helvetica" w:hAnsi="Arial Unicode MS" w:cs="Arial Unicode MS"/>
      <w:color w:val="000000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E35449"/>
    <w:rPr>
      <w:b/>
    </w:rPr>
  </w:style>
  <w:style w:type="character" w:customStyle="1" w:styleId="hps">
    <w:name w:val="hps"/>
    <w:basedOn w:val="Carpredefinitoparagrafo"/>
    <w:rsid w:val="00876D64"/>
  </w:style>
  <w:style w:type="character" w:customStyle="1" w:styleId="alt-edited1">
    <w:name w:val="alt-edited1"/>
    <w:basedOn w:val="Carpredefinitoparagrafo"/>
    <w:rsid w:val="001B7D1E"/>
    <w:rPr>
      <w:color w:val="4D90F0"/>
    </w:rPr>
  </w:style>
  <w:style w:type="character" w:styleId="Enfasicorsivo">
    <w:name w:val="Emphasis"/>
    <w:basedOn w:val="Carpredefinitoparagrafo"/>
    <w:uiPriority w:val="20"/>
    <w:qFormat/>
    <w:rsid w:val="008236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Rhoda</cp:lastModifiedBy>
  <cp:revision>2</cp:revision>
  <cp:lastPrinted>2015-10-05T21:07:00Z</cp:lastPrinted>
  <dcterms:created xsi:type="dcterms:W3CDTF">2015-10-21T10:48:00Z</dcterms:created>
  <dcterms:modified xsi:type="dcterms:W3CDTF">2015-10-21T10:48:00Z</dcterms:modified>
</cp:coreProperties>
</file>